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5"/>
        <w:tblOverlap w:val="never"/>
        <w:bidiVisual/>
        <w:tblW w:w="75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92"/>
        <w:gridCol w:w="63"/>
        <w:gridCol w:w="929"/>
        <w:gridCol w:w="331"/>
        <w:gridCol w:w="421"/>
        <w:gridCol w:w="449"/>
        <w:gridCol w:w="217"/>
        <w:gridCol w:w="369"/>
        <w:gridCol w:w="907"/>
        <w:gridCol w:w="129"/>
        <w:gridCol w:w="587"/>
        <w:gridCol w:w="418"/>
        <w:gridCol w:w="1134"/>
      </w:tblGrid>
      <w:tr w:rsidR="00A83A5C" w:rsidRPr="00780F3C" w14:paraId="63E8607D" w14:textId="77777777" w:rsidTr="008C59DC">
        <w:trPr>
          <w:trHeight w:val="396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textDirection w:val="btLr"/>
          </w:tcPr>
          <w:p w14:paraId="64F65DA5" w14:textId="77777777" w:rsidR="00A83A5C" w:rsidRPr="00764D12" w:rsidRDefault="00663AA7" w:rsidP="008C59DC">
            <w:pPr>
              <w:bidi/>
              <w:spacing w:after="12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مشخصات‌مراجعه‌کننده</w:t>
            </w:r>
          </w:p>
        </w:tc>
        <w:tc>
          <w:tcPr>
            <w:tcW w:w="318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736758" w14:textId="77777777" w:rsidR="00A83A5C" w:rsidRPr="00764D12" w:rsidRDefault="00A83A5C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64D1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اخذ :‌</w:t>
            </w:r>
          </w:p>
        </w:tc>
        <w:tc>
          <w:tcPr>
            <w:tcW w:w="3761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508419" w14:textId="77777777" w:rsidR="00A83A5C" w:rsidRPr="00764D12" w:rsidRDefault="00A83A5C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64D1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دریافت‌کننده :‌</w:t>
            </w:r>
          </w:p>
        </w:tc>
      </w:tr>
      <w:tr w:rsidR="00A83A5C" w:rsidRPr="00780F3C" w14:paraId="0B936FB4" w14:textId="77777777" w:rsidTr="008C59DC">
        <w:trPr>
          <w:trHeight w:val="165"/>
        </w:trPr>
        <w:tc>
          <w:tcPr>
            <w:tcW w:w="569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64CA7818" w14:textId="77777777" w:rsidR="00A83A5C" w:rsidRPr="00764D12" w:rsidRDefault="00A83A5C" w:rsidP="008C59DC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1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6E2502" w14:textId="77777777" w:rsidR="00A83A5C" w:rsidRPr="00764D12" w:rsidRDefault="00A83A5C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نام‌ونام‌خانوادگی: 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E93F9" w14:textId="77777777" w:rsidR="00A83A5C" w:rsidRPr="00764D12" w:rsidRDefault="00A83A5C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مقطع: 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CF6D8F" w14:textId="77777777" w:rsidR="00A83A5C" w:rsidRDefault="006D4443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پایه : </w:t>
            </w:r>
            <w:r w:rsidR="00A510D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22AABFF9" w14:textId="77777777" w:rsidR="00F86920" w:rsidRPr="00764D12" w:rsidRDefault="00F86920" w:rsidP="00F86920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83A5C" w:rsidRPr="00780F3C" w14:paraId="56756803" w14:textId="77777777" w:rsidTr="008C59DC">
        <w:trPr>
          <w:trHeight w:val="330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231015E" w14:textId="77777777" w:rsidR="00A83A5C" w:rsidRPr="00764D12" w:rsidRDefault="00A83A5C" w:rsidP="008C59DC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0E36BC" w14:textId="77777777" w:rsidR="00A83A5C" w:rsidRPr="00764D12" w:rsidRDefault="00A83A5C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نحوه اخذ :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569DFE" w14:textId="77777777" w:rsidR="00A83A5C" w:rsidRPr="00764D12" w:rsidRDefault="00A83A5C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حضوری</w:t>
            </w: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  <w:lang w:bidi="fa-IR"/>
                </w:rPr>
                <w:id w:val="-154158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C69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F7EEFE" w14:textId="77777777" w:rsidR="00A83A5C" w:rsidRPr="00764D12" w:rsidRDefault="00A83A5C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</w:t>
            </w:r>
            <w:r w:rsidR="009C49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ـد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1600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C6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0985853" w14:textId="77777777" w:rsidR="00A83A5C" w:rsidRPr="00764D12" w:rsidRDefault="006D4443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تلفن همراه :‌ ...................................</w:t>
            </w: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117A8" w14:textId="77777777" w:rsidR="00A83A5C" w:rsidRPr="00764D12" w:rsidRDefault="006D4443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تلفن: ثابت: ...................................</w:t>
            </w:r>
          </w:p>
        </w:tc>
      </w:tr>
      <w:tr w:rsidR="001C30BF" w:rsidRPr="00780F3C" w14:paraId="76205812" w14:textId="77777777" w:rsidTr="008C59DC">
        <w:trPr>
          <w:trHeight w:val="42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textDirection w:val="btLr"/>
          </w:tcPr>
          <w:p w14:paraId="71242F13" w14:textId="77777777" w:rsidR="001C30BF" w:rsidRDefault="001C30BF" w:rsidP="008C59DC">
            <w:pPr>
              <w:bidi/>
              <w:spacing w:after="12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واحد مربوطه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2EF300" w14:textId="77777777" w:rsidR="001C30BF" w:rsidRPr="00457F8B" w:rsidRDefault="001C30BF" w:rsidP="008C59DC">
            <w:pPr>
              <w:tabs>
                <w:tab w:val="center" w:pos="5248"/>
              </w:tabs>
              <w:bidi/>
              <w:spacing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مدیریت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sdt>
              <w:sdtPr>
                <w:rPr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id w:val="-9486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2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D0DA8" w14:textId="72ECF76F" w:rsidR="001C30BF" w:rsidRPr="00457F8B" w:rsidRDefault="008C59DC" w:rsidP="008C59DC">
            <w:pPr>
              <w:tabs>
                <w:tab w:val="center" w:pos="5248"/>
              </w:tabs>
              <w:bidi/>
              <w:spacing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انسانی</w:t>
            </w:r>
            <w:r w:rsidR="001C30BF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 </w:t>
            </w:r>
            <w:sdt>
              <w:sdtPr>
                <w:rPr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id w:val="31931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BF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1CAE3" w14:textId="77777777" w:rsidR="001C30BF" w:rsidRPr="00457F8B" w:rsidRDefault="001C30BF" w:rsidP="008C59DC">
            <w:pPr>
              <w:tabs>
                <w:tab w:val="center" w:pos="5248"/>
              </w:tabs>
              <w:bidi/>
              <w:spacing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آموزش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2137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414673">
                  <w:rPr>
                    <w:rFonts w:ascii="MS Gothic" w:eastAsia="MS Gothic" w:hAnsi="MS Gothic" w:cs="B Nazanin" w:hint="eastAsia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12CAC" w14:textId="5815D840" w:rsidR="001C30BF" w:rsidRPr="00457F8B" w:rsidRDefault="008C59DC" w:rsidP="008C59DC">
            <w:pPr>
              <w:tabs>
                <w:tab w:val="center" w:pos="5248"/>
              </w:tabs>
              <w:bidi/>
              <w:spacing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برنامه‌ریزی اجرا</w:t>
            </w:r>
            <w:r w:rsidR="001C30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90650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C30BF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BA3E3" w14:textId="798CE83A" w:rsidR="001C30BF" w:rsidRPr="00457F8B" w:rsidRDefault="008C59DC" w:rsidP="008C59DC">
            <w:pPr>
              <w:tabs>
                <w:tab w:val="center" w:pos="5248"/>
              </w:tabs>
              <w:bidi/>
              <w:spacing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رسایار</w:t>
            </w:r>
            <w:r w:rsidR="001C30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54898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C30BF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EB40C3" w14:textId="77777777" w:rsidR="001C30BF" w:rsidRPr="00457F8B" w:rsidRDefault="001C30BF" w:rsidP="008C59DC">
            <w:pPr>
              <w:tabs>
                <w:tab w:val="center" w:pos="5248"/>
              </w:tabs>
              <w:bidi/>
              <w:spacing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بوفـه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24963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1C30BF" w:rsidRPr="00780F3C" w14:paraId="1EE9B59C" w14:textId="77777777" w:rsidTr="008C59DC">
        <w:trPr>
          <w:trHeight w:val="240"/>
        </w:trPr>
        <w:tc>
          <w:tcPr>
            <w:tcW w:w="569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1DFA592" w14:textId="77777777" w:rsidR="001C30BF" w:rsidRDefault="001C30BF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DFB5C6" w14:textId="77777777" w:rsidR="001C30BF" w:rsidRPr="00457F8B" w:rsidRDefault="001C30BF" w:rsidP="001C30BF">
            <w:pPr>
              <w:tabs>
                <w:tab w:val="center" w:pos="5248"/>
              </w:tabs>
              <w:bidi/>
              <w:spacing w:before="120" w:after="120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اداری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202161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1757" w14:textId="77F8DEC8" w:rsidR="001C30BF" w:rsidRPr="00457F8B" w:rsidRDefault="008C59DC" w:rsidP="001C30BF">
            <w:pPr>
              <w:tabs>
                <w:tab w:val="center" w:pos="5248"/>
              </w:tabs>
              <w:bidi/>
              <w:spacing w:before="120" w:after="120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مهارتها و نگرشها</w:t>
            </w:r>
            <w:r w:rsidR="001C30BF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sdt>
              <w:sdtPr>
                <w:rPr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id w:val="161216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BF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5371A" w14:textId="77777777" w:rsidR="001C30BF" w:rsidRPr="00457F8B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آزمایشگاه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173676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FB9C3" w14:textId="77777777" w:rsidR="001C30BF" w:rsidRPr="00457F8B" w:rsidRDefault="001C30BF" w:rsidP="001C30BF">
            <w:pPr>
              <w:tabs>
                <w:tab w:val="center" w:pos="5248"/>
              </w:tabs>
              <w:bidi/>
              <w:spacing w:before="120" w:after="120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IT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128477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63519" w14:textId="77777777" w:rsidR="001C30BF" w:rsidRPr="00457F8B" w:rsidRDefault="001C30BF" w:rsidP="001C30BF">
            <w:pPr>
              <w:tabs>
                <w:tab w:val="center" w:pos="5248"/>
              </w:tabs>
              <w:bidi/>
              <w:spacing w:before="120" w:after="120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سرویس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203232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4FCFF4" w14:textId="77777777" w:rsidR="001C30BF" w:rsidRPr="00457F8B" w:rsidRDefault="001C30BF" w:rsidP="001C30BF">
            <w:pPr>
              <w:tabs>
                <w:tab w:val="center" w:pos="5248"/>
              </w:tabs>
              <w:bidi/>
              <w:spacing w:before="120" w:after="120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بهداشت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63468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1C30BF" w:rsidRPr="00780F3C" w14:paraId="4572A1AE" w14:textId="77777777" w:rsidTr="008C59DC">
        <w:trPr>
          <w:trHeight w:val="300"/>
        </w:trPr>
        <w:tc>
          <w:tcPr>
            <w:tcW w:w="569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6E8DFB7" w14:textId="77777777" w:rsidR="001C30BF" w:rsidRDefault="001C30BF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DB323E" w14:textId="77777777" w:rsidR="001C30BF" w:rsidRPr="00457F8B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کتابخانه </w:t>
            </w:r>
            <w:sdt>
              <w:sdtPr>
                <w:rPr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id w:val="-20499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3484C" w14:textId="77777777" w:rsidR="001C30BF" w:rsidRPr="00457F8B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روابط‌عمومی 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sdt>
              <w:sdtPr>
                <w:rPr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id w:val="-47745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941EF" w14:textId="77777777" w:rsidR="001C30BF" w:rsidRPr="00457F8B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حسابداری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96817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33BBF" w14:textId="77777777" w:rsidR="001C30BF" w:rsidRPr="00457F8B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51A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انبـار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196033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80AFF" w14:textId="77777777" w:rsidR="001C30BF" w:rsidRPr="00457F8B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پیمانکار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150998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EA8EBC" w14:textId="77777777" w:rsidR="001C30BF" w:rsidRPr="00457F8B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سرایدار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77363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</w:p>
        </w:tc>
      </w:tr>
      <w:tr w:rsidR="001C30BF" w:rsidRPr="00780F3C" w14:paraId="498DC596" w14:textId="77777777" w:rsidTr="008C59DC">
        <w:trPr>
          <w:trHeight w:val="388"/>
        </w:trPr>
        <w:tc>
          <w:tcPr>
            <w:tcW w:w="569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9B172D1" w14:textId="77777777" w:rsidR="001C30BF" w:rsidRDefault="001C30BF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8E9744" w14:textId="77777777" w:rsidR="001C30BF" w:rsidRPr="00457F8B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59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کانال‌مجتمع‌وتبلیغات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58704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DCF4B" w14:textId="5A6EB4EA" w:rsidR="001C30BF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59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خدمات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14168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C59DC">
                  <w:rPr>
                    <w:rFonts w:ascii="MS Gothic" w:eastAsia="MS Gothic" w:hAnsi="MS Gothic" w:cs="B Nazanin" w:hint="eastAsia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61D94" w14:textId="77777777" w:rsidR="001C30BF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59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ناهار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4718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98C7C" w14:textId="14CC5931" w:rsidR="001C30BF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59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مهمانداری</w:t>
            </w:r>
            <w:r w:rsidRPr="008C59DC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8C59DC"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200572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C59DC">
                  <w:rPr>
                    <w:rFonts w:ascii="MS Gothic" w:eastAsia="MS Gothic" w:hAnsi="MS Gothic" w:cs="B Nazanin" w:hint="eastAsia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0F4318" w14:textId="77777777" w:rsidR="001C30BF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تایپ و تکثیر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66636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1C30BF" w:rsidRPr="00780F3C" w14:paraId="48060A36" w14:textId="77777777" w:rsidTr="008C59DC">
        <w:trPr>
          <w:trHeight w:val="125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E1EB79" w14:textId="77777777" w:rsidR="001C30BF" w:rsidRDefault="001C30BF" w:rsidP="001C30BF">
            <w:pPr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1374F3" w14:textId="46D00798" w:rsidR="001C30BF" w:rsidRPr="006B6A9B" w:rsidRDefault="00C45521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C59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مؤسسه 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178630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C59DC">
                  <w:rPr>
                    <w:rFonts w:ascii="MS Gothic" w:eastAsia="MS Gothic" w:hAnsi="MS Gothic" w:cs="B Nazanin" w:hint="eastAsia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7A48A6" w14:textId="7F032397" w:rsidR="001C30BF" w:rsidRPr="006B6A9B" w:rsidRDefault="008C59DC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برندینگ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80134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MS Gothic" w:eastAsia="MS Gothic" w:hAnsi="MS Gothic" w:cs="B Nazanin" w:hint="eastAsia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41CEE3" w14:textId="77777777" w:rsidR="001C30BF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AAB859" w14:textId="77777777" w:rsidR="001C30BF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F1F06" w14:textId="77777777" w:rsidR="001C30BF" w:rsidRDefault="001C30BF" w:rsidP="001C30BF">
            <w:pPr>
              <w:tabs>
                <w:tab w:val="center" w:pos="5248"/>
              </w:tabs>
              <w:bidi/>
              <w:spacing w:before="120" w:after="12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</w:p>
        </w:tc>
      </w:tr>
      <w:tr w:rsidR="00732BAA" w:rsidRPr="00072DDB" w14:paraId="06EA524F" w14:textId="77777777" w:rsidTr="008C59DC">
        <w:trPr>
          <w:trHeight w:val="61"/>
        </w:trPr>
        <w:tc>
          <w:tcPr>
            <w:tcW w:w="7515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C29C13" w14:textId="77777777" w:rsidR="00732BAA" w:rsidRPr="00072DDB" w:rsidRDefault="00732BAA" w:rsidP="001C30BF">
            <w:pPr>
              <w:bidi/>
              <w:spacing w:before="100" w:beforeAutospacing="1" w:after="100" w:afterAutospacing="1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732BAA" w:rsidRPr="00780F3C" w14:paraId="2FE48C34" w14:textId="77777777" w:rsidTr="008C59DC">
        <w:trPr>
          <w:trHeight w:val="278"/>
        </w:trPr>
        <w:tc>
          <w:tcPr>
            <w:tcW w:w="7515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6644629" w14:textId="77777777" w:rsidR="00732BAA" w:rsidRPr="00764D12" w:rsidRDefault="00732BAA" w:rsidP="001C30BF">
            <w:pPr>
              <w:bidi/>
              <w:spacing w:before="40" w:after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64D1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عدم انطباق بوجود آمده:</w:t>
            </w:r>
          </w:p>
        </w:tc>
      </w:tr>
      <w:tr w:rsidR="00732BAA" w:rsidRPr="00780F3C" w14:paraId="0F5C0D94" w14:textId="77777777" w:rsidTr="008C59DC">
        <w:trPr>
          <w:trHeight w:val="5393"/>
        </w:trPr>
        <w:tc>
          <w:tcPr>
            <w:tcW w:w="7515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E383A6" w14:textId="77777777" w:rsidR="00732BAA" w:rsidRDefault="00732BAA" w:rsidP="001C30BF">
            <w:pPr>
              <w:bidi/>
              <w:spacing w:before="40" w:after="40"/>
              <w:ind w:left="318"/>
              <w:rPr>
                <w:rFonts w:cs="B Nazanin"/>
                <w:rtl/>
                <w:lang w:bidi="fa-IR"/>
              </w:rPr>
            </w:pPr>
            <w:r w:rsidRPr="007F35F5">
              <w:rPr>
                <w:rFonts w:cs="B Nazanin" w:hint="cs"/>
                <w:rtl/>
                <w:lang w:bidi="fa-IR"/>
              </w:rPr>
              <w:t>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C3E7290" w14:textId="77777777" w:rsidR="00732BAA" w:rsidRDefault="00732BAA" w:rsidP="001C30BF">
            <w:pPr>
              <w:bidi/>
              <w:spacing w:before="40" w:after="40"/>
              <w:ind w:left="318"/>
              <w:rPr>
                <w:rFonts w:cs="B Nazanin"/>
                <w:rtl/>
                <w:lang w:bidi="fa-IR"/>
              </w:rPr>
            </w:pP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>...........</w:t>
            </w: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12BDD083" w14:textId="77777777" w:rsidR="00732BAA" w:rsidRDefault="00732BAA" w:rsidP="001C30BF">
            <w:pPr>
              <w:bidi/>
              <w:spacing w:before="40" w:after="40"/>
              <w:ind w:left="318"/>
              <w:rPr>
                <w:rFonts w:cs="B Nazanin"/>
                <w:rtl/>
                <w:lang w:bidi="fa-IR"/>
              </w:rPr>
            </w:pP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>...........</w:t>
            </w: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16F4EF09" w14:textId="77777777" w:rsidR="00732BAA" w:rsidRDefault="00732BAA" w:rsidP="001C30BF">
            <w:pPr>
              <w:bidi/>
              <w:spacing w:before="40" w:after="40"/>
              <w:ind w:left="318"/>
              <w:rPr>
                <w:rFonts w:cs="B Nazanin"/>
                <w:rtl/>
                <w:lang w:bidi="fa-IR"/>
              </w:rPr>
            </w:pP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>...........</w:t>
            </w: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D82DDA6" w14:textId="77777777" w:rsidR="00732BAA" w:rsidRDefault="00732BAA" w:rsidP="001C30BF">
            <w:pPr>
              <w:bidi/>
              <w:spacing w:before="40" w:after="40"/>
              <w:ind w:left="318"/>
              <w:rPr>
                <w:rFonts w:cs="B Nazanin"/>
                <w:rtl/>
                <w:lang w:bidi="fa-IR"/>
              </w:rPr>
            </w:pP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>...........</w:t>
            </w: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07DF7AE" w14:textId="77777777" w:rsidR="00732BAA" w:rsidRDefault="00732BAA" w:rsidP="001C30BF">
            <w:pPr>
              <w:bidi/>
              <w:spacing w:before="40" w:after="40"/>
              <w:ind w:left="318"/>
              <w:rPr>
                <w:rFonts w:cs="B Nazanin"/>
                <w:rtl/>
                <w:lang w:bidi="fa-IR"/>
              </w:rPr>
            </w:pP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>...........</w:t>
            </w: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B93A7E6" w14:textId="77777777" w:rsidR="00732BAA" w:rsidRDefault="00732BAA" w:rsidP="001C30BF">
            <w:pPr>
              <w:bidi/>
              <w:spacing w:before="40" w:after="40"/>
              <w:ind w:left="318"/>
              <w:rPr>
                <w:rFonts w:cs="B Nazanin"/>
                <w:rtl/>
                <w:lang w:bidi="fa-IR"/>
              </w:rPr>
            </w:pP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>...........</w:t>
            </w: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1A9D0CA8" w14:textId="77777777" w:rsidR="00732BAA" w:rsidRDefault="00732BAA" w:rsidP="001C30BF">
            <w:pPr>
              <w:bidi/>
              <w:spacing w:before="40" w:after="40"/>
              <w:ind w:left="318"/>
              <w:rPr>
                <w:rFonts w:cs="B Nazanin"/>
                <w:rtl/>
                <w:lang w:bidi="fa-IR"/>
              </w:rPr>
            </w:pP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>...........</w:t>
            </w: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15FB444D" w14:textId="77777777" w:rsidR="00732BAA" w:rsidRDefault="00732BAA" w:rsidP="001C30BF">
            <w:pPr>
              <w:bidi/>
              <w:spacing w:before="40" w:after="40"/>
              <w:ind w:left="318"/>
              <w:rPr>
                <w:rFonts w:cs="B Nazanin"/>
                <w:rtl/>
                <w:lang w:bidi="fa-IR"/>
              </w:rPr>
            </w:pP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>...........</w:t>
            </w:r>
            <w:r w:rsidRPr="007F35F5">
              <w:rPr>
                <w:rFonts w:cs="B Nazanin" w:hint="cs"/>
                <w:rtl/>
                <w:lang w:bidi="fa-IR"/>
              </w:rPr>
              <w:t>.............................................................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3780B72" w14:textId="77777777" w:rsidR="00732BAA" w:rsidRPr="00780F3C" w:rsidRDefault="00732BAA" w:rsidP="001C30BF">
            <w:pPr>
              <w:bidi/>
              <w:spacing w:before="40" w:after="40"/>
              <w:ind w:left="318" w:right="459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06A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امضا مراجعه کننده</w:t>
            </w:r>
            <w:r w:rsidRPr="005406A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14:paraId="59818F3A" w14:textId="77777777" w:rsidR="001E0224" w:rsidRPr="004450AE" w:rsidRDefault="001E0224" w:rsidP="00417C05">
      <w:pPr>
        <w:bidi/>
        <w:rPr>
          <w:sz w:val="2"/>
          <w:szCs w:val="2"/>
          <w:rtl/>
          <w:lang w:bidi="fa-IR"/>
        </w:rPr>
      </w:pPr>
    </w:p>
    <w:p w14:paraId="5A608134" w14:textId="14E06F8B" w:rsidR="00417C05" w:rsidRPr="00227262" w:rsidRDefault="00417C05" w:rsidP="00417C05">
      <w:pPr>
        <w:bidi/>
        <w:rPr>
          <w:sz w:val="6"/>
          <w:szCs w:val="6"/>
          <w:lang w:bidi="fa-IR"/>
        </w:rPr>
      </w:pPr>
    </w:p>
    <w:tbl>
      <w:tblPr>
        <w:bidiVisual/>
        <w:tblW w:w="74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109"/>
        <w:gridCol w:w="422"/>
        <w:gridCol w:w="598"/>
        <w:gridCol w:w="677"/>
        <w:gridCol w:w="287"/>
        <w:gridCol w:w="280"/>
        <w:gridCol w:w="284"/>
        <w:gridCol w:w="819"/>
        <w:gridCol w:w="31"/>
        <w:gridCol w:w="695"/>
        <w:gridCol w:w="709"/>
      </w:tblGrid>
      <w:tr w:rsidR="0065173C" w:rsidRPr="00FE6AF9" w14:paraId="40968213" w14:textId="77777777" w:rsidTr="0015622F">
        <w:trPr>
          <w:trHeight w:val="240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43499FA0" w14:textId="77777777" w:rsidR="0065173C" w:rsidRPr="00FE6AF9" w:rsidRDefault="0065173C" w:rsidP="0015622F">
            <w:pPr>
              <w:tabs>
                <w:tab w:val="center" w:pos="5248"/>
              </w:tabs>
              <w:bidi/>
              <w:ind w:right="36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بررسی اولیه </w:t>
            </w:r>
          </w:p>
        </w:tc>
        <w:tc>
          <w:tcPr>
            <w:tcW w:w="6911" w:type="dxa"/>
            <w:gridSpan w:val="11"/>
            <w:tcBorders>
              <w:top w:val="single" w:sz="12" w:space="0" w:color="auto"/>
              <w:bottom w:val="nil"/>
            </w:tcBorders>
          </w:tcPr>
          <w:p w14:paraId="7A7DA100" w14:textId="77777777" w:rsidR="0065173C" w:rsidRPr="009A5367" w:rsidRDefault="0065173C" w:rsidP="0015622F">
            <w:pPr>
              <w:bidi/>
              <w:spacing w:before="60" w:after="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A536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تاریخ و ساعت ارجاع به مسئول واحد : </w:t>
            </w:r>
          </w:p>
        </w:tc>
      </w:tr>
      <w:tr w:rsidR="0065173C" w:rsidRPr="00FE6AF9" w14:paraId="232AAACC" w14:textId="77777777" w:rsidTr="0015622F">
        <w:trPr>
          <w:trHeight w:val="180"/>
          <w:jc w:val="center"/>
        </w:trPr>
        <w:tc>
          <w:tcPr>
            <w:tcW w:w="573" w:type="dxa"/>
            <w:vMerge/>
            <w:textDirection w:val="btLr"/>
            <w:vAlign w:val="center"/>
          </w:tcPr>
          <w:p w14:paraId="6908DD27" w14:textId="77777777" w:rsidR="0065173C" w:rsidRDefault="0065173C" w:rsidP="0015622F">
            <w:pPr>
              <w:tabs>
                <w:tab w:val="center" w:pos="5248"/>
              </w:tabs>
              <w:bidi/>
              <w:ind w:right="36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</w:tcPr>
          <w:p w14:paraId="14192199" w14:textId="77777777" w:rsidR="0065173C" w:rsidRPr="009A5367" w:rsidRDefault="0065173C" w:rsidP="0015622F">
            <w:pPr>
              <w:bidi/>
              <w:spacing w:before="60" w:after="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A536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نظر مسئول واحد :</w:t>
            </w:r>
          </w:p>
        </w:tc>
      </w:tr>
      <w:tr w:rsidR="0065173C" w:rsidRPr="00FE6AF9" w14:paraId="7C884C5C" w14:textId="77777777" w:rsidTr="001B7E5D">
        <w:trPr>
          <w:trHeight w:val="195"/>
          <w:jc w:val="center"/>
        </w:trPr>
        <w:tc>
          <w:tcPr>
            <w:tcW w:w="573" w:type="dxa"/>
            <w:vMerge/>
            <w:textDirection w:val="btLr"/>
            <w:vAlign w:val="center"/>
          </w:tcPr>
          <w:p w14:paraId="36E72123" w14:textId="77777777" w:rsidR="0065173C" w:rsidRDefault="0065173C" w:rsidP="0015622F">
            <w:pPr>
              <w:tabs>
                <w:tab w:val="center" w:pos="5248"/>
              </w:tabs>
              <w:bidi/>
              <w:ind w:right="36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</w:tcPr>
          <w:p w14:paraId="5BEF0B10" w14:textId="77777777" w:rsidR="0065173C" w:rsidRDefault="0065173C" w:rsidP="0015622F">
            <w:pPr>
              <w:bidi/>
              <w:spacing w:before="60" w:after="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5173C" w:rsidRPr="00FE6AF9" w14:paraId="08FE21D8" w14:textId="77777777" w:rsidTr="001B7E5D">
        <w:trPr>
          <w:trHeight w:val="143"/>
          <w:jc w:val="center"/>
        </w:trPr>
        <w:tc>
          <w:tcPr>
            <w:tcW w:w="573" w:type="dxa"/>
            <w:vMerge/>
            <w:textDirection w:val="btLr"/>
            <w:vAlign w:val="center"/>
          </w:tcPr>
          <w:p w14:paraId="13E666AD" w14:textId="77777777" w:rsidR="0065173C" w:rsidRDefault="0065173C" w:rsidP="0015622F">
            <w:pPr>
              <w:tabs>
                <w:tab w:val="center" w:pos="5248"/>
              </w:tabs>
              <w:bidi/>
              <w:ind w:right="36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</w:tcPr>
          <w:p w14:paraId="08FDBB11" w14:textId="77777777" w:rsidR="0065173C" w:rsidRDefault="0065173C" w:rsidP="0015622F">
            <w:pPr>
              <w:bidi/>
              <w:spacing w:before="60" w:after="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E5E73" w:rsidRPr="00FE6AF9" w14:paraId="2B420A31" w14:textId="77777777" w:rsidTr="001B7E5D">
        <w:trPr>
          <w:trHeight w:val="213"/>
          <w:jc w:val="center"/>
        </w:trPr>
        <w:tc>
          <w:tcPr>
            <w:tcW w:w="573" w:type="dxa"/>
            <w:vMerge/>
            <w:textDirection w:val="btLr"/>
            <w:vAlign w:val="center"/>
          </w:tcPr>
          <w:p w14:paraId="18650475" w14:textId="77777777" w:rsidR="000E5E73" w:rsidRDefault="000E5E73" w:rsidP="0015622F">
            <w:pPr>
              <w:tabs>
                <w:tab w:val="center" w:pos="5248"/>
              </w:tabs>
              <w:bidi/>
              <w:ind w:right="36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</w:tcPr>
          <w:p w14:paraId="7668BDB0" w14:textId="77777777" w:rsidR="000E5E73" w:rsidRDefault="000E5E73" w:rsidP="0015622F">
            <w:pPr>
              <w:bidi/>
              <w:spacing w:before="60" w:after="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E5E73" w:rsidRPr="00FE6AF9" w14:paraId="1ABA5609" w14:textId="77777777" w:rsidTr="001B7E5D">
        <w:trPr>
          <w:trHeight w:val="249"/>
          <w:jc w:val="center"/>
        </w:trPr>
        <w:tc>
          <w:tcPr>
            <w:tcW w:w="573" w:type="dxa"/>
            <w:vMerge/>
            <w:textDirection w:val="btLr"/>
            <w:vAlign w:val="center"/>
          </w:tcPr>
          <w:p w14:paraId="1F8DBA04" w14:textId="77777777" w:rsidR="000E5E73" w:rsidRDefault="000E5E73" w:rsidP="0015622F">
            <w:pPr>
              <w:tabs>
                <w:tab w:val="center" w:pos="5248"/>
              </w:tabs>
              <w:bidi/>
              <w:ind w:right="36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</w:tcPr>
          <w:p w14:paraId="1B25F87B" w14:textId="77777777" w:rsidR="000E5E73" w:rsidRDefault="000E5E73" w:rsidP="0015622F">
            <w:pPr>
              <w:bidi/>
              <w:spacing w:before="60" w:after="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E5E73" w:rsidRPr="00FE6AF9" w14:paraId="7FEFF1E7" w14:textId="77777777" w:rsidTr="001B7E5D">
        <w:trPr>
          <w:trHeight w:val="107"/>
          <w:jc w:val="center"/>
        </w:trPr>
        <w:tc>
          <w:tcPr>
            <w:tcW w:w="573" w:type="dxa"/>
            <w:vMerge/>
            <w:textDirection w:val="btLr"/>
            <w:vAlign w:val="center"/>
          </w:tcPr>
          <w:p w14:paraId="79835874" w14:textId="77777777" w:rsidR="000E5E73" w:rsidRDefault="000E5E73" w:rsidP="0015622F">
            <w:pPr>
              <w:tabs>
                <w:tab w:val="center" w:pos="5248"/>
              </w:tabs>
              <w:bidi/>
              <w:ind w:right="36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</w:tcPr>
          <w:p w14:paraId="3EE55B64" w14:textId="77777777" w:rsidR="000E5E73" w:rsidRDefault="000E5E73" w:rsidP="0015622F">
            <w:pPr>
              <w:bidi/>
              <w:spacing w:before="60" w:after="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5173C" w:rsidRPr="00FE6AF9" w14:paraId="58048FE9" w14:textId="77777777" w:rsidTr="001B7E5D">
        <w:trPr>
          <w:trHeight w:val="195"/>
          <w:jc w:val="center"/>
        </w:trPr>
        <w:tc>
          <w:tcPr>
            <w:tcW w:w="573" w:type="dxa"/>
            <w:vMerge/>
            <w:textDirection w:val="btLr"/>
            <w:vAlign w:val="center"/>
          </w:tcPr>
          <w:p w14:paraId="33201E4F" w14:textId="77777777" w:rsidR="0065173C" w:rsidRDefault="0065173C" w:rsidP="0015622F">
            <w:pPr>
              <w:tabs>
                <w:tab w:val="center" w:pos="5248"/>
              </w:tabs>
              <w:bidi/>
              <w:ind w:right="36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</w:tcPr>
          <w:p w14:paraId="72378C0C" w14:textId="77777777" w:rsidR="0065173C" w:rsidRDefault="0065173C" w:rsidP="0015622F">
            <w:pPr>
              <w:bidi/>
              <w:spacing w:before="60" w:after="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E5E73" w:rsidRPr="00FE6AF9" w14:paraId="001EC77D" w14:textId="77777777" w:rsidTr="001B7E5D">
        <w:trPr>
          <w:trHeight w:val="161"/>
          <w:jc w:val="center"/>
        </w:trPr>
        <w:tc>
          <w:tcPr>
            <w:tcW w:w="573" w:type="dxa"/>
            <w:vMerge/>
            <w:textDirection w:val="btLr"/>
            <w:vAlign w:val="center"/>
          </w:tcPr>
          <w:p w14:paraId="4211B8AF" w14:textId="77777777" w:rsidR="000E5E73" w:rsidRDefault="000E5E73" w:rsidP="0015622F">
            <w:pPr>
              <w:tabs>
                <w:tab w:val="center" w:pos="5248"/>
              </w:tabs>
              <w:bidi/>
              <w:ind w:right="36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</w:tcPr>
          <w:p w14:paraId="3CE6DFA6" w14:textId="77777777" w:rsidR="000E5E73" w:rsidRDefault="000E5E73" w:rsidP="0015622F">
            <w:pPr>
              <w:bidi/>
              <w:spacing w:before="60" w:after="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5173C" w:rsidRPr="00FE6AF9" w14:paraId="432E1FB1" w14:textId="77777777" w:rsidTr="0015622F">
        <w:trPr>
          <w:trHeight w:val="225"/>
          <w:jc w:val="center"/>
        </w:trPr>
        <w:tc>
          <w:tcPr>
            <w:tcW w:w="573" w:type="dxa"/>
            <w:vMerge/>
            <w:textDirection w:val="btLr"/>
            <w:vAlign w:val="center"/>
          </w:tcPr>
          <w:p w14:paraId="37D7B444" w14:textId="77777777" w:rsidR="0065173C" w:rsidRDefault="0065173C" w:rsidP="0015622F">
            <w:pPr>
              <w:tabs>
                <w:tab w:val="center" w:pos="5248"/>
              </w:tabs>
              <w:bidi/>
              <w:ind w:right="36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</w:tcPr>
          <w:p w14:paraId="692B74D6" w14:textId="77777777" w:rsidR="0065173C" w:rsidRPr="00A53A89" w:rsidRDefault="0065173C" w:rsidP="0015622F">
            <w:pPr>
              <w:bidi/>
              <w:spacing w:before="60" w:after="6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5173C" w:rsidRPr="00FE6AF9" w14:paraId="1C99FED5" w14:textId="77777777" w:rsidTr="0015622F">
        <w:trPr>
          <w:trHeight w:val="195"/>
          <w:jc w:val="center"/>
        </w:trPr>
        <w:tc>
          <w:tcPr>
            <w:tcW w:w="573" w:type="dxa"/>
            <w:vMerge/>
            <w:textDirection w:val="btLr"/>
            <w:vAlign w:val="center"/>
          </w:tcPr>
          <w:p w14:paraId="5B829CFF" w14:textId="77777777" w:rsidR="0065173C" w:rsidRDefault="0065173C" w:rsidP="0015622F">
            <w:pPr>
              <w:tabs>
                <w:tab w:val="center" w:pos="5248"/>
              </w:tabs>
              <w:bidi/>
              <w:ind w:right="36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31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3CCDB85B" w14:textId="77777777" w:rsidR="0065173C" w:rsidRDefault="004F0FF7" w:rsidP="0015622F">
            <w:pPr>
              <w:bidi/>
              <w:spacing w:before="60" w:after="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9A536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مان‌پاسخگویی‌به‌مراجعه‌کننده 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264D1B" w14:textId="77777777" w:rsidR="0065173C" w:rsidRPr="009A5367" w:rsidRDefault="0065173C" w:rsidP="0015622F">
            <w:pPr>
              <w:bidi/>
              <w:spacing w:before="60" w:after="6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9A536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امضا‌ مسئول ‌واحد:</w:t>
            </w: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4768DAAD" w14:textId="77777777" w:rsidR="0065173C" w:rsidRPr="009A5367" w:rsidRDefault="0065173C" w:rsidP="0015622F">
            <w:pPr>
              <w:bidi/>
              <w:spacing w:before="60" w:after="6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9A536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امضا ‌مسئول‌‌ پیگیری:</w:t>
            </w:r>
          </w:p>
        </w:tc>
      </w:tr>
      <w:tr w:rsidR="0065173C" w:rsidRPr="00FE6AF9" w14:paraId="7103BE0B" w14:textId="77777777" w:rsidTr="0015622F">
        <w:trPr>
          <w:trHeight w:val="135"/>
          <w:jc w:val="center"/>
        </w:trPr>
        <w:tc>
          <w:tcPr>
            <w:tcW w:w="57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AD1FF01" w14:textId="77777777" w:rsidR="0065173C" w:rsidRDefault="0065173C" w:rsidP="0015622F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06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530AA19" w14:textId="77777777" w:rsidR="0065173C" w:rsidRDefault="0065173C" w:rsidP="0029370F">
            <w:pPr>
              <w:bidi/>
              <w:spacing w:before="60" w:after="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3A8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طی‌بررسی‌های اولیه بعمل آمده </w:t>
            </w:r>
            <w:r w:rsidR="002937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عدم انطباق مطرح شده</w:t>
            </w:r>
            <w:r w:rsidRPr="00A53A8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مورد قبول   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FA47A9" w14:textId="77777777" w:rsidR="0065173C" w:rsidRDefault="00000000" w:rsidP="0015622F">
            <w:pPr>
              <w:bidi/>
              <w:spacing w:before="60" w:after="60"/>
              <w:ind w:left="-57" w:right="-57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sdt>
              <w:sdtPr>
                <w:rPr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id w:val="953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2F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  <w:r w:rsidR="0065173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می‌باشد.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9C22A4" w14:textId="77777777" w:rsidR="0065173C" w:rsidRDefault="00000000" w:rsidP="0015622F">
            <w:pPr>
              <w:bidi/>
              <w:spacing w:before="60" w:after="60"/>
              <w:ind w:left="-57" w:right="-57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sdt>
              <w:sdtPr>
                <w:rPr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id w:val="-107420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2F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  <w:r w:rsidR="0065173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نمی‌باشد.</w:t>
            </w:r>
          </w:p>
        </w:tc>
        <w:tc>
          <w:tcPr>
            <w:tcW w:w="14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2E9DE58" w14:textId="77777777" w:rsidR="0065173C" w:rsidRPr="00A53A89" w:rsidRDefault="0065173C" w:rsidP="0015622F">
            <w:pPr>
              <w:bidi/>
              <w:spacing w:before="60" w:after="6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A5367"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  <w:t>امضا ‌مسئول‌‌ پیگیری:</w:t>
            </w:r>
          </w:p>
        </w:tc>
      </w:tr>
      <w:tr w:rsidR="000E5E73" w:rsidRPr="00FE6AF9" w14:paraId="7AD9E92A" w14:textId="77777777" w:rsidTr="0015622F">
        <w:trPr>
          <w:trHeight w:val="402"/>
          <w:jc w:val="center"/>
        </w:trPr>
        <w:tc>
          <w:tcPr>
            <w:tcW w:w="57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79E914D" w14:textId="77777777" w:rsidR="000E5E73" w:rsidRDefault="000E5E73" w:rsidP="0015622F">
            <w:pPr>
              <w:ind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دستورالعمل رفع عدم انطباق </w:t>
            </w:r>
          </w:p>
        </w:tc>
        <w:tc>
          <w:tcPr>
            <w:tcW w:w="6911" w:type="dxa"/>
            <w:gridSpan w:val="11"/>
            <w:tcBorders>
              <w:top w:val="single" w:sz="12" w:space="0" w:color="auto"/>
              <w:bottom w:val="nil"/>
            </w:tcBorders>
            <w:vAlign w:val="center"/>
          </w:tcPr>
          <w:p w14:paraId="593900A0" w14:textId="77777777" w:rsidR="000E5E73" w:rsidRPr="001940E0" w:rsidRDefault="000E5E73" w:rsidP="0015622F">
            <w:pPr>
              <w:tabs>
                <w:tab w:val="center" w:pos="5248"/>
              </w:tabs>
              <w:bidi/>
              <w:spacing w:before="100" w:beforeAutospacing="1" w:after="100" w:afterAutospacing="1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940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دستورالعمل رفع عدم انطباق :</w:t>
            </w:r>
          </w:p>
        </w:tc>
      </w:tr>
      <w:tr w:rsidR="000E5E73" w:rsidRPr="00FE6AF9" w14:paraId="57FBE0AD" w14:textId="77777777" w:rsidTr="0015622F">
        <w:trPr>
          <w:trHeight w:val="402"/>
          <w:jc w:val="center"/>
        </w:trPr>
        <w:tc>
          <w:tcPr>
            <w:tcW w:w="573" w:type="dxa"/>
            <w:vMerge/>
          </w:tcPr>
          <w:p w14:paraId="14D2F7CE" w14:textId="77777777" w:rsidR="000E5E73" w:rsidRDefault="000E5E73" w:rsidP="0015622F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  <w:vAlign w:val="center"/>
          </w:tcPr>
          <w:p w14:paraId="7C7963F0" w14:textId="77777777" w:rsidR="000E5E73" w:rsidRPr="005406A4" w:rsidRDefault="000E5E73" w:rsidP="0015622F">
            <w:pPr>
              <w:tabs>
                <w:tab w:val="center" w:pos="5248"/>
              </w:tabs>
              <w:bidi/>
              <w:spacing w:before="160" w:after="160"/>
              <w:jc w:val="right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E5E73" w:rsidRPr="00FE6AF9" w14:paraId="3135AE99" w14:textId="77777777" w:rsidTr="0015622F">
        <w:trPr>
          <w:trHeight w:val="402"/>
          <w:jc w:val="center"/>
        </w:trPr>
        <w:tc>
          <w:tcPr>
            <w:tcW w:w="573" w:type="dxa"/>
            <w:vMerge/>
          </w:tcPr>
          <w:p w14:paraId="74E73BAA" w14:textId="77777777" w:rsidR="000E5E73" w:rsidRDefault="000E5E73" w:rsidP="0015622F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  <w:vAlign w:val="center"/>
          </w:tcPr>
          <w:p w14:paraId="65E8DB65" w14:textId="77777777" w:rsidR="000E5E73" w:rsidRPr="00457F8B" w:rsidRDefault="000E5E73" w:rsidP="0015622F">
            <w:pPr>
              <w:tabs>
                <w:tab w:val="center" w:pos="5248"/>
              </w:tabs>
              <w:bidi/>
              <w:spacing w:before="160" w:after="160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E5E73" w:rsidRPr="00FE6AF9" w14:paraId="09D5D43B" w14:textId="77777777" w:rsidTr="000E5E73">
        <w:trPr>
          <w:trHeight w:val="402"/>
          <w:jc w:val="center"/>
        </w:trPr>
        <w:tc>
          <w:tcPr>
            <w:tcW w:w="573" w:type="dxa"/>
            <w:vMerge/>
          </w:tcPr>
          <w:p w14:paraId="7377F58D" w14:textId="77777777" w:rsidR="000E5E73" w:rsidRDefault="000E5E73" w:rsidP="0015622F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  <w:vAlign w:val="center"/>
          </w:tcPr>
          <w:p w14:paraId="5C14177C" w14:textId="77777777" w:rsidR="000E5E73" w:rsidRPr="00457F8B" w:rsidRDefault="000E5E73" w:rsidP="0015622F">
            <w:pPr>
              <w:tabs>
                <w:tab w:val="center" w:pos="5248"/>
              </w:tabs>
              <w:bidi/>
              <w:spacing w:before="160" w:after="160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E5E73" w:rsidRPr="00FE6AF9" w14:paraId="5E4FC117" w14:textId="77777777" w:rsidTr="000E5E73">
        <w:trPr>
          <w:trHeight w:val="402"/>
          <w:jc w:val="center"/>
        </w:trPr>
        <w:tc>
          <w:tcPr>
            <w:tcW w:w="573" w:type="dxa"/>
            <w:vMerge/>
          </w:tcPr>
          <w:p w14:paraId="6B3B894A" w14:textId="77777777" w:rsidR="000E5E73" w:rsidRDefault="000E5E73" w:rsidP="0015622F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  <w:vAlign w:val="center"/>
          </w:tcPr>
          <w:p w14:paraId="660EBC04" w14:textId="77777777" w:rsidR="000E5E73" w:rsidRPr="00457F8B" w:rsidRDefault="000E5E73" w:rsidP="0015622F">
            <w:pPr>
              <w:tabs>
                <w:tab w:val="center" w:pos="5248"/>
              </w:tabs>
              <w:bidi/>
              <w:spacing w:before="160" w:after="160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E5E73" w:rsidRPr="00FE6AF9" w14:paraId="792714EE" w14:textId="77777777" w:rsidTr="00CA63FC">
        <w:trPr>
          <w:trHeight w:val="214"/>
          <w:jc w:val="center"/>
        </w:trPr>
        <w:tc>
          <w:tcPr>
            <w:tcW w:w="573" w:type="dxa"/>
            <w:vMerge/>
          </w:tcPr>
          <w:p w14:paraId="34AF6ED1" w14:textId="77777777" w:rsidR="000E5E73" w:rsidRDefault="000E5E73" w:rsidP="0088353F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  <w:vAlign w:val="center"/>
          </w:tcPr>
          <w:p w14:paraId="493B0B23" w14:textId="77777777" w:rsidR="000E5E73" w:rsidRPr="00457F8B" w:rsidRDefault="000E5E73" w:rsidP="0015622F">
            <w:pPr>
              <w:tabs>
                <w:tab w:val="center" w:pos="5248"/>
              </w:tabs>
              <w:bidi/>
              <w:spacing w:before="160" w:after="160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E5E73" w:rsidRPr="00FE6AF9" w14:paraId="5CF58A39" w14:textId="77777777" w:rsidTr="001940E0">
        <w:trPr>
          <w:trHeight w:val="431"/>
          <w:jc w:val="center"/>
        </w:trPr>
        <w:tc>
          <w:tcPr>
            <w:tcW w:w="573" w:type="dxa"/>
            <w:vMerge/>
            <w:tcBorders>
              <w:bottom w:val="single" w:sz="12" w:space="0" w:color="auto"/>
            </w:tcBorders>
          </w:tcPr>
          <w:p w14:paraId="6B5AD8C8" w14:textId="77777777" w:rsidR="000E5E73" w:rsidRDefault="000E5E73" w:rsidP="001940E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single" w:sz="12" w:space="0" w:color="auto"/>
            </w:tcBorders>
          </w:tcPr>
          <w:p w14:paraId="173B6745" w14:textId="77777777" w:rsidR="000E5E73" w:rsidRPr="001E0224" w:rsidRDefault="000E5E73" w:rsidP="00EC1B45">
            <w:pPr>
              <w:bidi/>
              <w:spacing w:before="100" w:beforeAutospacing="1" w:after="100" w:afterAutospacing="1"/>
              <w:ind w:left="318" w:right="729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E022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امضاء </w:t>
            </w:r>
          </w:p>
        </w:tc>
      </w:tr>
      <w:tr w:rsidR="001940E0" w:rsidRPr="00FE6AF9" w14:paraId="36E29D9A" w14:textId="77777777" w:rsidTr="00B1071D">
        <w:trPr>
          <w:trHeight w:val="402"/>
          <w:jc w:val="center"/>
        </w:trPr>
        <w:tc>
          <w:tcPr>
            <w:tcW w:w="57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2C48379" w14:textId="77777777" w:rsidR="001940E0" w:rsidRDefault="001940E0" w:rsidP="001940E0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نتیجه نهایی</w:t>
            </w:r>
          </w:p>
        </w:tc>
        <w:tc>
          <w:tcPr>
            <w:tcW w:w="4093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57F49FD5" w14:textId="77777777" w:rsidR="001940E0" w:rsidRPr="00457F8B" w:rsidRDefault="001940E0" w:rsidP="00AB3B7F">
            <w:pPr>
              <w:tabs>
                <w:tab w:val="center" w:pos="5248"/>
              </w:tabs>
              <w:bidi/>
              <w:spacing w:before="100" w:beforeAutospacing="1" w:after="100" w:afterAutospacing="1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رسیدگی به </w:t>
            </w:r>
            <w:r w:rsidR="00AB3B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عدم انطباق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واصله در تاریخ .................. به اتمام رسید.   </w:t>
            </w:r>
          </w:p>
        </w:tc>
        <w:tc>
          <w:tcPr>
            <w:tcW w:w="138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A49747" w14:textId="77777777" w:rsidR="001940E0" w:rsidRPr="00457F8B" w:rsidRDefault="001940E0" w:rsidP="001940E0">
            <w:pPr>
              <w:tabs>
                <w:tab w:val="center" w:pos="5248"/>
              </w:tabs>
              <w:bidi/>
              <w:spacing w:before="100" w:beforeAutospacing="1" w:after="100" w:afterAutospacing="1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نیاز به اقدام اصلاحی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4C6405" w14:textId="77777777" w:rsidR="001940E0" w:rsidRPr="00457F8B" w:rsidRDefault="001940E0" w:rsidP="001940E0">
            <w:pPr>
              <w:tabs>
                <w:tab w:val="center" w:pos="5248"/>
              </w:tabs>
              <w:bidi/>
              <w:spacing w:before="100" w:beforeAutospacing="1" w:after="100" w:afterAutospacing="1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دارد</w:t>
            </w:r>
            <w:r w:rsidR="00B107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CA5FCDD" w14:textId="77777777" w:rsidR="001940E0" w:rsidRPr="00457F8B" w:rsidRDefault="001940E0" w:rsidP="001940E0">
            <w:pPr>
              <w:tabs>
                <w:tab w:val="center" w:pos="5248"/>
              </w:tabs>
              <w:bidi/>
              <w:spacing w:before="100" w:beforeAutospacing="1" w:after="100" w:afterAutospacing="1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ندارد 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1940E0" w:rsidRPr="00FE6AF9" w14:paraId="15D3BF0F" w14:textId="77777777" w:rsidTr="00AF22DB">
        <w:trPr>
          <w:trHeight w:val="165"/>
          <w:jc w:val="center"/>
        </w:trPr>
        <w:tc>
          <w:tcPr>
            <w:tcW w:w="573" w:type="dxa"/>
            <w:vMerge/>
          </w:tcPr>
          <w:p w14:paraId="2EC4E567" w14:textId="77777777" w:rsidR="001940E0" w:rsidRDefault="001940E0" w:rsidP="001940E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  <w:vAlign w:val="center"/>
          </w:tcPr>
          <w:p w14:paraId="52A16CB2" w14:textId="77777777" w:rsidR="001940E0" w:rsidRPr="005406A4" w:rsidRDefault="001940E0" w:rsidP="001940E0">
            <w:pPr>
              <w:tabs>
                <w:tab w:val="center" w:pos="5248"/>
              </w:tabs>
              <w:bidi/>
              <w:spacing w:before="100" w:beforeAutospacing="1" w:after="100" w:afterAutospacing="1"/>
              <w:ind w:right="445"/>
              <w:jc w:val="right"/>
              <w:rPr>
                <w:rFonts w:cs="B Nazanin"/>
                <w:sz w:val="2"/>
                <w:szCs w:val="2"/>
                <w:rtl/>
                <w:lang w:bidi="fa-IR"/>
              </w:rPr>
            </w:pPr>
          </w:p>
        </w:tc>
      </w:tr>
      <w:tr w:rsidR="001940E0" w:rsidRPr="00FE6AF9" w14:paraId="77E166DD" w14:textId="77777777" w:rsidTr="00AF22DB">
        <w:trPr>
          <w:trHeight w:val="255"/>
          <w:jc w:val="center"/>
        </w:trPr>
        <w:tc>
          <w:tcPr>
            <w:tcW w:w="573" w:type="dxa"/>
            <w:vMerge/>
          </w:tcPr>
          <w:p w14:paraId="7755667B" w14:textId="77777777" w:rsidR="001940E0" w:rsidRDefault="001940E0" w:rsidP="001940E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nil"/>
            </w:tcBorders>
            <w:vAlign w:val="center"/>
          </w:tcPr>
          <w:p w14:paraId="22497A31" w14:textId="77777777" w:rsidR="001940E0" w:rsidRPr="00AF22DB" w:rsidRDefault="001940E0" w:rsidP="001940E0">
            <w:pPr>
              <w:bidi/>
              <w:ind w:right="445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22D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امضاء مسؤل پیگیری</w:t>
            </w:r>
          </w:p>
        </w:tc>
      </w:tr>
      <w:tr w:rsidR="001940E0" w:rsidRPr="00FE6AF9" w14:paraId="1A265FAF" w14:textId="77777777" w:rsidTr="00AF22DB">
        <w:trPr>
          <w:trHeight w:val="285"/>
          <w:jc w:val="center"/>
        </w:trPr>
        <w:tc>
          <w:tcPr>
            <w:tcW w:w="573" w:type="dxa"/>
            <w:vMerge/>
          </w:tcPr>
          <w:p w14:paraId="1D342DEA" w14:textId="77777777" w:rsidR="001940E0" w:rsidRDefault="001940E0" w:rsidP="001940E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1" w:type="dxa"/>
            <w:gridSpan w:val="11"/>
            <w:tcBorders>
              <w:top w:val="nil"/>
              <w:bottom w:val="single" w:sz="12" w:space="0" w:color="auto"/>
            </w:tcBorders>
            <w:vAlign w:val="center"/>
          </w:tcPr>
          <w:p w14:paraId="75D226C6" w14:textId="77777777" w:rsidR="001940E0" w:rsidRPr="00FE20C0" w:rsidRDefault="001940E0" w:rsidP="001940E0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1940E0" w:rsidRPr="00FE6AF9" w14:paraId="6364D0F0" w14:textId="77777777" w:rsidTr="0015622F">
        <w:trPr>
          <w:trHeight w:val="541"/>
          <w:jc w:val="center"/>
        </w:trPr>
        <w:tc>
          <w:tcPr>
            <w:tcW w:w="573" w:type="dxa"/>
            <w:vMerge/>
          </w:tcPr>
          <w:p w14:paraId="4D3189D3" w14:textId="77777777" w:rsidR="001940E0" w:rsidRDefault="001940E0" w:rsidP="001940E0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8147E9" w14:textId="77777777" w:rsidR="001940E0" w:rsidRPr="00457F8B" w:rsidRDefault="001940E0" w:rsidP="001940E0">
            <w:pPr>
              <w:tabs>
                <w:tab w:val="center" w:pos="5248"/>
              </w:tabs>
              <w:bidi/>
              <w:spacing w:before="100" w:beforeAutospacing="1" w:after="100" w:afterAutospacing="1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نتایج پیگیری اقدام اصلاحی صورت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B06A77" w14:textId="77777777" w:rsidR="001940E0" w:rsidRPr="00457F8B" w:rsidRDefault="001940E0" w:rsidP="001940E0">
            <w:pPr>
              <w:tabs>
                <w:tab w:val="center" w:pos="5248"/>
              </w:tabs>
              <w:bidi/>
              <w:spacing w:before="100" w:beforeAutospacing="1" w:after="100" w:afterAutospacing="1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گرفته است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169445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A32F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F1599B" w14:textId="77777777" w:rsidR="001940E0" w:rsidRPr="00457F8B" w:rsidRDefault="001940E0" w:rsidP="001940E0">
            <w:pPr>
              <w:tabs>
                <w:tab w:val="center" w:pos="5248"/>
              </w:tabs>
              <w:bidi/>
              <w:spacing w:before="100" w:beforeAutospacing="1" w:after="100" w:afterAutospacing="1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نگرفته‌است </w:t>
            </w:r>
            <w:sdt>
              <w:sdtPr>
                <w:rPr>
                  <w:rFonts w:cs="B Nazanin" w:hint="cs"/>
                  <w:b/>
                  <w:bCs/>
                  <w:sz w:val="16"/>
                  <w:szCs w:val="16"/>
                  <w:rtl/>
                  <w:lang w:bidi="fa-IR"/>
                </w:rPr>
                <w:id w:val="-88009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A32F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</w:p>
        </w:tc>
        <w:tc>
          <w:tcPr>
            <w:tcW w:w="25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20776C9" w14:textId="77777777" w:rsidR="001940E0" w:rsidRPr="00457F8B" w:rsidRDefault="001940E0" w:rsidP="00AB3B7F">
            <w:pPr>
              <w:tabs>
                <w:tab w:val="center" w:pos="5248"/>
              </w:tabs>
              <w:bidi/>
              <w:spacing w:before="100" w:beforeAutospacing="1" w:after="100" w:afterAutospacing="1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کد رهگیری: </w:t>
            </w:r>
          </w:p>
        </w:tc>
      </w:tr>
    </w:tbl>
    <w:p w14:paraId="2DB071D0" w14:textId="77777777" w:rsidR="00360A91" w:rsidRPr="00417C05" w:rsidRDefault="00360A91" w:rsidP="0065173C">
      <w:pPr>
        <w:bidi/>
        <w:rPr>
          <w:rtl/>
          <w:lang w:bidi="fa-IR"/>
        </w:rPr>
      </w:pPr>
    </w:p>
    <w:sectPr w:rsidR="00360A91" w:rsidRPr="00417C05" w:rsidSect="004D4555">
      <w:headerReference w:type="default" r:id="rId7"/>
      <w:pgSz w:w="8391" w:h="11907" w:code="11"/>
      <w:pgMar w:top="-1135" w:right="357" w:bottom="0" w:left="238" w:header="142" w:footer="6" w:gutter="0"/>
      <w:pgNumType w:chapStyle="1" w:chapSep="e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9FCA" w14:textId="77777777" w:rsidR="000744B3" w:rsidRDefault="000744B3">
      <w:r>
        <w:separator/>
      </w:r>
    </w:p>
  </w:endnote>
  <w:endnote w:type="continuationSeparator" w:id="0">
    <w:p w14:paraId="54700121" w14:textId="77777777" w:rsidR="000744B3" w:rsidRDefault="0007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3EEC" w14:textId="77777777" w:rsidR="000744B3" w:rsidRDefault="000744B3">
      <w:r>
        <w:separator/>
      </w:r>
    </w:p>
  </w:footnote>
  <w:footnote w:type="continuationSeparator" w:id="0">
    <w:p w14:paraId="069A5CC7" w14:textId="77777777" w:rsidR="000744B3" w:rsidRDefault="00074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67FE" w14:textId="77777777" w:rsidR="003169D0" w:rsidRPr="00BE2664" w:rsidRDefault="00510933" w:rsidP="003169D0">
    <w:pPr>
      <w:pStyle w:val="Header"/>
      <w:tabs>
        <w:tab w:val="clear" w:pos="4320"/>
        <w:tab w:val="clear" w:pos="8640"/>
        <w:tab w:val="left" w:pos="7830"/>
      </w:tabs>
      <w:rPr>
        <w:sz w:val="16"/>
        <w:szCs w:val="16"/>
      </w:rPr>
    </w:pPr>
    <w:r>
      <w:rPr>
        <w:noProof/>
        <w:sz w:val="16"/>
        <w:szCs w:val="16"/>
        <w:lang w:bidi="fa-IR"/>
      </w:rPr>
      <w:drawing>
        <wp:anchor distT="0" distB="0" distL="114300" distR="114300" simplePos="0" relativeHeight="251657728" behindDoc="1" locked="0" layoutInCell="1" allowOverlap="1" wp14:anchorId="01647F8B" wp14:editId="077DA3C8">
          <wp:simplePos x="0" y="0"/>
          <wp:positionH relativeFrom="column">
            <wp:posOffset>4042410</wp:posOffset>
          </wp:positionH>
          <wp:positionV relativeFrom="paragraph">
            <wp:posOffset>120650</wp:posOffset>
          </wp:positionV>
          <wp:extent cx="473710" cy="3683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82" t="35780" r="31880" b="36009"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9D0">
      <w:rPr>
        <w:sz w:val="16"/>
        <w:szCs w:val="16"/>
      </w:rPr>
      <w:tab/>
    </w:r>
  </w:p>
  <w:tbl>
    <w:tblPr>
      <w:tblW w:w="7441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shd w:val="clear" w:color="auto" w:fill="FFFFFF"/>
      <w:tblLayout w:type="fixed"/>
      <w:tblLook w:val="0000" w:firstRow="0" w:lastRow="0" w:firstColumn="0" w:lastColumn="0" w:noHBand="0" w:noVBand="0"/>
    </w:tblPr>
    <w:tblGrid>
      <w:gridCol w:w="2123"/>
      <w:gridCol w:w="3827"/>
      <w:gridCol w:w="1491"/>
    </w:tblGrid>
    <w:tr w:rsidR="003169D0" w14:paraId="55BF73C4" w14:textId="77777777" w:rsidTr="000B072B">
      <w:trPr>
        <w:cantSplit/>
        <w:trHeight w:val="657"/>
        <w:jc w:val="center"/>
      </w:trPr>
      <w:tc>
        <w:tcPr>
          <w:tcW w:w="2123" w:type="dxa"/>
          <w:shd w:val="clear" w:color="auto" w:fill="auto"/>
          <w:vAlign w:val="center"/>
        </w:tcPr>
        <w:p w14:paraId="7D6C4BD1" w14:textId="77777777" w:rsidR="00551E7E" w:rsidRPr="00766028" w:rsidRDefault="008F5C97" w:rsidP="004307D5">
          <w:pPr>
            <w:pStyle w:val="Header"/>
            <w:bidi/>
            <w:rPr>
              <w:rFonts w:cs="B Zar"/>
              <w:rtl/>
              <w:lang w:bidi="fa-IR"/>
            </w:rPr>
          </w:pPr>
          <w:r>
            <w:rPr>
              <w:rFonts w:cs="B Zar" w:hint="cs"/>
              <w:rtl/>
              <w:lang w:bidi="fa-IR"/>
            </w:rPr>
            <w:t>کدرهگیری</w:t>
          </w:r>
          <w:r w:rsidR="00551E7E">
            <w:rPr>
              <w:rFonts w:cs="B Zar" w:hint="cs"/>
              <w:rtl/>
              <w:lang w:bidi="fa-IR"/>
            </w:rPr>
            <w:t xml:space="preserve">: </w:t>
          </w:r>
        </w:p>
      </w:tc>
      <w:tc>
        <w:tcPr>
          <w:tcW w:w="3827" w:type="dxa"/>
          <w:shd w:val="clear" w:color="auto" w:fill="auto"/>
          <w:vAlign w:val="center"/>
        </w:tcPr>
        <w:p w14:paraId="3EA59B3E" w14:textId="77777777" w:rsidR="003169D0" w:rsidRPr="00C03FA3" w:rsidRDefault="009237C6" w:rsidP="00D81550">
          <w:pPr>
            <w:pStyle w:val="Header"/>
            <w:bidi/>
            <w:jc w:val="center"/>
            <w:rPr>
              <w:rFonts w:cs="B Titr"/>
              <w:sz w:val="32"/>
              <w:szCs w:val="32"/>
            </w:rPr>
          </w:pPr>
          <w:r w:rsidRPr="004F6B45">
            <w:rPr>
              <w:rFonts w:cs="B Titr" w:hint="cs"/>
              <w:rtl/>
              <w:lang w:bidi="fa-IR"/>
            </w:rPr>
            <w:t xml:space="preserve">فرم </w:t>
          </w:r>
          <w:r w:rsidR="0088483A">
            <w:rPr>
              <w:rFonts w:cs="B Titr" w:hint="cs"/>
              <w:rtl/>
              <w:lang w:bidi="fa-IR"/>
            </w:rPr>
            <w:t>اعلام عـدم انطبـاق</w:t>
          </w:r>
          <w:r w:rsidR="00D81550">
            <w:rPr>
              <w:rFonts w:cs="B Titr" w:hint="cs"/>
              <w:rtl/>
              <w:lang w:bidi="fa-IR"/>
            </w:rPr>
            <w:t xml:space="preserve">  </w:t>
          </w:r>
          <w:r w:rsidR="008A5BB8" w:rsidRPr="004F6B45">
            <w:rPr>
              <w:rFonts w:cs="B Titr" w:hint="cs"/>
              <w:rtl/>
              <w:lang w:bidi="fa-IR"/>
            </w:rPr>
            <w:t xml:space="preserve"> </w:t>
          </w:r>
          <w:r w:rsidR="00AD3F1B" w:rsidRPr="004F6B45">
            <w:rPr>
              <w:rFonts w:cs="B Nazanin"/>
              <w:b/>
              <w:bCs/>
            </w:rPr>
            <w:t>F</w:t>
          </w:r>
          <w:r w:rsidR="0088483A">
            <w:rPr>
              <w:rFonts w:cs="B Nazanin"/>
              <w:b/>
              <w:bCs/>
            </w:rPr>
            <w:t>NC</w:t>
          </w:r>
          <w:r w:rsidR="00872836" w:rsidRPr="004F6B45">
            <w:rPr>
              <w:rFonts w:cs="B Nazanin"/>
              <w:b/>
              <w:bCs/>
              <w:lang w:bidi="fa-IR"/>
            </w:rPr>
            <w:t xml:space="preserve"> 2-</w:t>
          </w:r>
          <w:r w:rsidR="0060240E" w:rsidRPr="004F6B45">
            <w:rPr>
              <w:rFonts w:cs="B Nazanin"/>
              <w:b/>
              <w:bCs/>
              <w:lang w:bidi="fa-IR"/>
            </w:rPr>
            <w:t>2</w:t>
          </w:r>
        </w:p>
      </w:tc>
      <w:tc>
        <w:tcPr>
          <w:tcW w:w="1491" w:type="dxa"/>
          <w:shd w:val="clear" w:color="auto" w:fill="auto"/>
          <w:vAlign w:val="center"/>
        </w:tcPr>
        <w:p w14:paraId="72417F59" w14:textId="77777777" w:rsidR="003169D0" w:rsidRPr="005D5339" w:rsidRDefault="003169D0" w:rsidP="004307D5">
          <w:pPr>
            <w:pStyle w:val="Header"/>
            <w:bidi/>
            <w:jc w:val="center"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</w:p>
      </w:tc>
    </w:tr>
  </w:tbl>
  <w:p w14:paraId="2CC8F88D" w14:textId="77777777" w:rsidR="003169D0" w:rsidRPr="00BE2664" w:rsidRDefault="003169D0" w:rsidP="003169D0">
    <w:pPr>
      <w:pStyle w:val="Header"/>
      <w:tabs>
        <w:tab w:val="clear" w:pos="4320"/>
        <w:tab w:val="clear" w:pos="8640"/>
        <w:tab w:val="left" w:pos="783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CF"/>
    <w:rsid w:val="000023A4"/>
    <w:rsid w:val="00024344"/>
    <w:rsid w:val="000247E9"/>
    <w:rsid w:val="00044869"/>
    <w:rsid w:val="00067267"/>
    <w:rsid w:val="00072DDB"/>
    <w:rsid w:val="000744B3"/>
    <w:rsid w:val="00074554"/>
    <w:rsid w:val="00084C69"/>
    <w:rsid w:val="000B072B"/>
    <w:rsid w:val="000C2E09"/>
    <w:rsid w:val="000D40C2"/>
    <w:rsid w:val="000E5E73"/>
    <w:rsid w:val="000F27FB"/>
    <w:rsid w:val="00100B81"/>
    <w:rsid w:val="00114182"/>
    <w:rsid w:val="001419B1"/>
    <w:rsid w:val="00147925"/>
    <w:rsid w:val="0015622F"/>
    <w:rsid w:val="00184F9F"/>
    <w:rsid w:val="001940E0"/>
    <w:rsid w:val="001A4386"/>
    <w:rsid w:val="001B3145"/>
    <w:rsid w:val="001B7E5D"/>
    <w:rsid w:val="001C1E7E"/>
    <w:rsid w:val="001C30BF"/>
    <w:rsid w:val="001D1FDD"/>
    <w:rsid w:val="001E0224"/>
    <w:rsid w:val="00205213"/>
    <w:rsid w:val="002171AB"/>
    <w:rsid w:val="00224C41"/>
    <w:rsid w:val="00227262"/>
    <w:rsid w:val="0023077A"/>
    <w:rsid w:val="002364AD"/>
    <w:rsid w:val="00251A59"/>
    <w:rsid w:val="00262B72"/>
    <w:rsid w:val="00292725"/>
    <w:rsid w:val="0029370F"/>
    <w:rsid w:val="002B2737"/>
    <w:rsid w:val="002D3C3E"/>
    <w:rsid w:val="002E01A3"/>
    <w:rsid w:val="003169D0"/>
    <w:rsid w:val="00330BA0"/>
    <w:rsid w:val="003328FF"/>
    <w:rsid w:val="003451B1"/>
    <w:rsid w:val="00351E37"/>
    <w:rsid w:val="00360A91"/>
    <w:rsid w:val="0038280F"/>
    <w:rsid w:val="00383241"/>
    <w:rsid w:val="003A32F9"/>
    <w:rsid w:val="003C23BE"/>
    <w:rsid w:val="003D3722"/>
    <w:rsid w:val="003D3D91"/>
    <w:rsid w:val="00414673"/>
    <w:rsid w:val="00416494"/>
    <w:rsid w:val="00417C05"/>
    <w:rsid w:val="0042370B"/>
    <w:rsid w:val="004307D5"/>
    <w:rsid w:val="004339E8"/>
    <w:rsid w:val="00441895"/>
    <w:rsid w:val="004450AE"/>
    <w:rsid w:val="00457F8B"/>
    <w:rsid w:val="00480FC9"/>
    <w:rsid w:val="00483FC6"/>
    <w:rsid w:val="0049290F"/>
    <w:rsid w:val="004A1EB3"/>
    <w:rsid w:val="004A7A4D"/>
    <w:rsid w:val="004D4555"/>
    <w:rsid w:val="004F0FF7"/>
    <w:rsid w:val="004F6B45"/>
    <w:rsid w:val="00510933"/>
    <w:rsid w:val="005406A4"/>
    <w:rsid w:val="00551E7E"/>
    <w:rsid w:val="00582D51"/>
    <w:rsid w:val="00595D32"/>
    <w:rsid w:val="005A31A8"/>
    <w:rsid w:val="005D5339"/>
    <w:rsid w:val="005F066F"/>
    <w:rsid w:val="005F1557"/>
    <w:rsid w:val="00601E3F"/>
    <w:rsid w:val="0060240E"/>
    <w:rsid w:val="006051B3"/>
    <w:rsid w:val="00614BD3"/>
    <w:rsid w:val="00622244"/>
    <w:rsid w:val="0065173C"/>
    <w:rsid w:val="006547DF"/>
    <w:rsid w:val="0065573C"/>
    <w:rsid w:val="006613E5"/>
    <w:rsid w:val="00663AA7"/>
    <w:rsid w:val="00687443"/>
    <w:rsid w:val="00687DA5"/>
    <w:rsid w:val="00697E55"/>
    <w:rsid w:val="006A354A"/>
    <w:rsid w:val="006A3D49"/>
    <w:rsid w:val="006B0B10"/>
    <w:rsid w:val="006B0FB5"/>
    <w:rsid w:val="006B4151"/>
    <w:rsid w:val="006B6A9B"/>
    <w:rsid w:val="006D4443"/>
    <w:rsid w:val="006D6F80"/>
    <w:rsid w:val="006F2E73"/>
    <w:rsid w:val="00723D19"/>
    <w:rsid w:val="00732BAA"/>
    <w:rsid w:val="00734E47"/>
    <w:rsid w:val="00751E49"/>
    <w:rsid w:val="00764D12"/>
    <w:rsid w:val="00766028"/>
    <w:rsid w:val="0077001C"/>
    <w:rsid w:val="00770680"/>
    <w:rsid w:val="0077132A"/>
    <w:rsid w:val="00771794"/>
    <w:rsid w:val="00786E9E"/>
    <w:rsid w:val="007A0DF5"/>
    <w:rsid w:val="007A748F"/>
    <w:rsid w:val="007B15CA"/>
    <w:rsid w:val="007B77A8"/>
    <w:rsid w:val="007F35F5"/>
    <w:rsid w:val="008315D5"/>
    <w:rsid w:val="00835B5D"/>
    <w:rsid w:val="00855F26"/>
    <w:rsid w:val="00872836"/>
    <w:rsid w:val="0088353F"/>
    <w:rsid w:val="0088483A"/>
    <w:rsid w:val="008A2E9E"/>
    <w:rsid w:val="008A5BB8"/>
    <w:rsid w:val="008A7148"/>
    <w:rsid w:val="008A79FC"/>
    <w:rsid w:val="008C59DC"/>
    <w:rsid w:val="008D0E5C"/>
    <w:rsid w:val="008E5BD2"/>
    <w:rsid w:val="008F5C97"/>
    <w:rsid w:val="00915B16"/>
    <w:rsid w:val="00921835"/>
    <w:rsid w:val="009237C6"/>
    <w:rsid w:val="00927B8F"/>
    <w:rsid w:val="009547C7"/>
    <w:rsid w:val="0096432B"/>
    <w:rsid w:val="00980FB4"/>
    <w:rsid w:val="00995F7C"/>
    <w:rsid w:val="0099767F"/>
    <w:rsid w:val="009A44DA"/>
    <w:rsid w:val="009B5309"/>
    <w:rsid w:val="009C495B"/>
    <w:rsid w:val="009C4EB3"/>
    <w:rsid w:val="009E3D1E"/>
    <w:rsid w:val="009F0252"/>
    <w:rsid w:val="009F18F0"/>
    <w:rsid w:val="00A01100"/>
    <w:rsid w:val="00A0530E"/>
    <w:rsid w:val="00A05C50"/>
    <w:rsid w:val="00A30B30"/>
    <w:rsid w:val="00A333FC"/>
    <w:rsid w:val="00A424EE"/>
    <w:rsid w:val="00A510D5"/>
    <w:rsid w:val="00A54094"/>
    <w:rsid w:val="00A66434"/>
    <w:rsid w:val="00A83216"/>
    <w:rsid w:val="00A83A5C"/>
    <w:rsid w:val="00A9427D"/>
    <w:rsid w:val="00AA0463"/>
    <w:rsid w:val="00AB21A3"/>
    <w:rsid w:val="00AB3B7F"/>
    <w:rsid w:val="00AC6ABA"/>
    <w:rsid w:val="00AD3F1B"/>
    <w:rsid w:val="00AF22DB"/>
    <w:rsid w:val="00B1071D"/>
    <w:rsid w:val="00B14E70"/>
    <w:rsid w:val="00B4372C"/>
    <w:rsid w:val="00B43F3D"/>
    <w:rsid w:val="00B44352"/>
    <w:rsid w:val="00B475C9"/>
    <w:rsid w:val="00BD6B2A"/>
    <w:rsid w:val="00BE7EA3"/>
    <w:rsid w:val="00C06542"/>
    <w:rsid w:val="00C10AD4"/>
    <w:rsid w:val="00C207E0"/>
    <w:rsid w:val="00C45521"/>
    <w:rsid w:val="00C538D6"/>
    <w:rsid w:val="00C60B6D"/>
    <w:rsid w:val="00C703F1"/>
    <w:rsid w:val="00C77F66"/>
    <w:rsid w:val="00C814C4"/>
    <w:rsid w:val="00C90E55"/>
    <w:rsid w:val="00C90FE0"/>
    <w:rsid w:val="00C92590"/>
    <w:rsid w:val="00C9466A"/>
    <w:rsid w:val="00CA63FC"/>
    <w:rsid w:val="00CB186B"/>
    <w:rsid w:val="00CC0ACB"/>
    <w:rsid w:val="00CC2A2F"/>
    <w:rsid w:val="00CC311E"/>
    <w:rsid w:val="00CD30A4"/>
    <w:rsid w:val="00CE0F15"/>
    <w:rsid w:val="00CE13A2"/>
    <w:rsid w:val="00CE3F2C"/>
    <w:rsid w:val="00D21BFC"/>
    <w:rsid w:val="00D24E6A"/>
    <w:rsid w:val="00D365FA"/>
    <w:rsid w:val="00D56C74"/>
    <w:rsid w:val="00D630D1"/>
    <w:rsid w:val="00D66E2F"/>
    <w:rsid w:val="00D727AF"/>
    <w:rsid w:val="00D80EAA"/>
    <w:rsid w:val="00D81550"/>
    <w:rsid w:val="00D825FF"/>
    <w:rsid w:val="00D928FF"/>
    <w:rsid w:val="00D96A64"/>
    <w:rsid w:val="00DD05E9"/>
    <w:rsid w:val="00E15424"/>
    <w:rsid w:val="00E256ED"/>
    <w:rsid w:val="00E53280"/>
    <w:rsid w:val="00E600C2"/>
    <w:rsid w:val="00E66AE7"/>
    <w:rsid w:val="00E852D7"/>
    <w:rsid w:val="00EC1B45"/>
    <w:rsid w:val="00EE3C5B"/>
    <w:rsid w:val="00EF66CB"/>
    <w:rsid w:val="00F009CF"/>
    <w:rsid w:val="00F0325E"/>
    <w:rsid w:val="00F13EB5"/>
    <w:rsid w:val="00F66FCE"/>
    <w:rsid w:val="00F70FBD"/>
    <w:rsid w:val="00F86920"/>
    <w:rsid w:val="00F87826"/>
    <w:rsid w:val="00F95958"/>
    <w:rsid w:val="00FA61FB"/>
    <w:rsid w:val="00FB4004"/>
    <w:rsid w:val="00FB4CE0"/>
    <w:rsid w:val="00FD013F"/>
    <w:rsid w:val="00FD372D"/>
    <w:rsid w:val="00FE20C0"/>
    <w:rsid w:val="00FE4B94"/>
    <w:rsid w:val="00FE6AF9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1118F561"/>
  <w15:chartTrackingRefBased/>
  <w15:docId w15:val="{0D245A01-5D0F-44EC-8909-34387AC0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9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09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09CF"/>
    <w:pPr>
      <w:tabs>
        <w:tab w:val="center" w:pos="4320"/>
        <w:tab w:val="right" w:pos="8640"/>
      </w:tabs>
    </w:pPr>
  </w:style>
  <w:style w:type="paragraph" w:customStyle="1" w:styleId="naz">
    <w:name w:val="naz"/>
    <w:basedOn w:val="Normal"/>
    <w:link w:val="nazChar"/>
    <w:rsid w:val="00F009CF"/>
    <w:pPr>
      <w:bidi/>
    </w:pPr>
    <w:rPr>
      <w:rFonts w:ascii="B Nazanin" w:hAnsi="B Nazanin" w:cs="B Nazanin"/>
      <w:lang w:bidi="fa-IR"/>
    </w:rPr>
  </w:style>
  <w:style w:type="character" w:customStyle="1" w:styleId="nazChar">
    <w:name w:val="naz Char"/>
    <w:link w:val="naz"/>
    <w:rsid w:val="00F009CF"/>
    <w:rPr>
      <w:rFonts w:ascii="B Nazanin" w:hAnsi="B Nazanin" w:cs="B Nazanin"/>
      <w:sz w:val="24"/>
      <w:szCs w:val="24"/>
      <w:lang w:val="en-US" w:eastAsia="en-US" w:bidi="fa-IR"/>
    </w:rPr>
  </w:style>
  <w:style w:type="paragraph" w:customStyle="1" w:styleId="AAAA">
    <w:name w:val="AAAA"/>
    <w:basedOn w:val="Normal"/>
    <w:rsid w:val="00F009CF"/>
    <w:pPr>
      <w:shd w:val="pct10" w:color="auto" w:fill="auto"/>
      <w:bidi/>
      <w:ind w:left="1134" w:hanging="1134"/>
      <w:jc w:val="lowKashida"/>
    </w:pPr>
    <w:rPr>
      <w:rFonts w:cs="Lotus"/>
      <w:b/>
      <w:bCs/>
      <w:snapToGrid w:val="0"/>
      <w:szCs w:val="28"/>
    </w:rPr>
  </w:style>
  <w:style w:type="character" w:customStyle="1" w:styleId="HeaderChar">
    <w:name w:val="Header Char"/>
    <w:link w:val="Header"/>
    <w:uiPriority w:val="99"/>
    <w:rsid w:val="003169D0"/>
    <w:rPr>
      <w:sz w:val="24"/>
      <w:szCs w:val="24"/>
      <w:lang w:bidi="ar-SA"/>
    </w:rPr>
  </w:style>
  <w:style w:type="table" w:styleId="TableGrid">
    <w:name w:val="Table Grid"/>
    <w:basedOn w:val="TableNormal"/>
    <w:rsid w:val="00A4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1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A1EB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B912E-D0D8-4FDC-A791-0D3244C1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تاریخ اخذ:</vt:lpstr>
    </vt:vector>
  </TitlesOfParts>
  <Company>sazgar.com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تاریخ اخذ:</dc:title>
  <dc:subject/>
  <dc:creator>Aria TM</dc:creator>
  <cp:keywords/>
  <cp:lastModifiedBy>Fezzeh PC1</cp:lastModifiedBy>
  <cp:revision>3</cp:revision>
  <cp:lastPrinted>2018-12-03T07:22:00Z</cp:lastPrinted>
  <dcterms:created xsi:type="dcterms:W3CDTF">2022-11-13T09:52:00Z</dcterms:created>
  <dcterms:modified xsi:type="dcterms:W3CDTF">2023-09-03T08:45:00Z</dcterms:modified>
</cp:coreProperties>
</file>